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3771" w:rsidRPr="00197BC8" w:rsidRDefault="00197BC8" w:rsidP="00197BC8">
      <w:pPr>
        <w:jc w:val="center"/>
        <w:rPr>
          <w:b/>
        </w:rPr>
      </w:pPr>
      <w:r w:rsidRPr="00197BC8">
        <w:rPr>
          <w:b/>
        </w:rPr>
        <w:t>Midwest Fjord Horse Club Meeting Minutes</w:t>
      </w:r>
    </w:p>
    <w:p w:rsidR="00197BC8" w:rsidRPr="00197BC8" w:rsidRDefault="00197BC8" w:rsidP="00197BC8">
      <w:pPr>
        <w:jc w:val="center"/>
        <w:rPr>
          <w:b/>
        </w:rPr>
      </w:pPr>
      <w:r w:rsidRPr="00197BC8">
        <w:rPr>
          <w:b/>
        </w:rPr>
        <w:t>March 12, 2016</w:t>
      </w:r>
    </w:p>
    <w:p w:rsidR="00197BC8" w:rsidRDefault="00197BC8" w:rsidP="00197BC8">
      <w:r>
        <w:t xml:space="preserve">The meeting was called to order by President, Kay Van Natta. Kay and Jessica thanked everyone for attending the </w:t>
      </w:r>
      <w:r w:rsidR="0099017B">
        <w:t xml:space="preserve">winter meeting and afternoon sessions. They thanked Dr. Lisa Nesson, DVM from Irongate Equine Clinic in Madison, Wisconsin for leading the sessions and doing a wonderful job. </w:t>
      </w:r>
    </w:p>
    <w:p w:rsidR="00197BC8" w:rsidRDefault="00197BC8" w:rsidP="00197BC8">
      <w:r>
        <w:t>There was discussion on current membership and how we could increase the numbers of people belonging to the club.</w:t>
      </w:r>
    </w:p>
    <w:p w:rsidR="00197BC8" w:rsidRDefault="00197BC8" w:rsidP="00197BC8">
      <w:r>
        <w:t>The secretary’s report was approved. Motion by Kay Van Natta, second by Janie Johnston. Carried</w:t>
      </w:r>
    </w:p>
    <w:p w:rsidR="00197BC8" w:rsidRDefault="00197BC8" w:rsidP="00197BC8">
      <w:r>
        <w:t>The treasurer’s report was approved with the correction of a period for a comma on the ending balance – 3/10/2016. Motion by Janie Johnston, second by Kay Van Natta. Carried.</w:t>
      </w:r>
    </w:p>
    <w:p w:rsidR="00197BC8" w:rsidRDefault="00197BC8" w:rsidP="00197BC8">
      <w:pPr>
        <w:rPr>
          <w:b/>
        </w:rPr>
      </w:pPr>
      <w:r>
        <w:rPr>
          <w:b/>
        </w:rPr>
        <w:t>Old Business</w:t>
      </w:r>
    </w:p>
    <w:p w:rsidR="00197BC8" w:rsidRDefault="00197BC8" w:rsidP="00197BC8">
      <w:r>
        <w:t>There was discussion of the horse fairs coming up for people in Wisconsin and Minnesota. There will be Fjords at each fair.</w:t>
      </w:r>
    </w:p>
    <w:p w:rsidR="00197BC8" w:rsidRDefault="00197BC8" w:rsidP="00197BC8">
      <w:pPr>
        <w:rPr>
          <w:b/>
        </w:rPr>
      </w:pPr>
      <w:r>
        <w:rPr>
          <w:b/>
        </w:rPr>
        <w:t>New Business</w:t>
      </w:r>
    </w:p>
    <w:p w:rsidR="004120E0" w:rsidRPr="004120E0" w:rsidRDefault="004120E0" w:rsidP="00197BC8">
      <w:pPr>
        <w:rPr>
          <w:b/>
        </w:rPr>
      </w:pPr>
      <w:r>
        <w:rPr>
          <w:b/>
        </w:rPr>
        <w:t>Blue Earth Show</w:t>
      </w:r>
    </w:p>
    <w:p w:rsidR="0099017B" w:rsidRDefault="0099017B" w:rsidP="00197BC8">
      <w:r>
        <w:t xml:space="preserve">The show in Blue Earth was discussed and there was discussion as to whether the club should sponsor the show or not. Tyler Schlickman motioned to sponsor the Blue Earth Show as a Club Show, Karen Hanson seconded. After discussion, Tyler withdrew his motion due to insurance questions. We will investigate what the insurance policy would cover and the cost.  One of the questions was, </w:t>
      </w:r>
      <w:r w:rsidR="00311019">
        <w:t>if the</w:t>
      </w:r>
      <w:r>
        <w:t xml:space="preserve"> insurance cover</w:t>
      </w:r>
      <w:r w:rsidR="00311019">
        <w:t>s</w:t>
      </w:r>
      <w:r>
        <w:t xml:space="preserve"> the members that show at Blue Earth on registered and non-registered horses or would non-club members be covered. It was decided that non-</w:t>
      </w:r>
      <w:r w:rsidR="00311019">
        <w:t>club members could participate, but should covered with</w:t>
      </w:r>
      <w:r>
        <w:t xml:space="preserve"> their own policy. Another question is if the club would be liable for any</w:t>
      </w:r>
      <w:r w:rsidR="001600CE">
        <w:t xml:space="preserve"> issues with non-club members.</w:t>
      </w:r>
      <w:r>
        <w:t xml:space="preserve"> The decision on sponsorship will come later after talking to the insurance company.</w:t>
      </w:r>
    </w:p>
    <w:p w:rsidR="004120E0" w:rsidRDefault="004120E0" w:rsidP="00197BC8">
      <w:pPr>
        <w:rPr>
          <w:b/>
        </w:rPr>
      </w:pPr>
      <w:r>
        <w:rPr>
          <w:b/>
        </w:rPr>
        <w:t>Communication to membership</w:t>
      </w:r>
    </w:p>
    <w:p w:rsidR="004120E0" w:rsidRDefault="004120E0" w:rsidP="00197BC8">
      <w:r>
        <w:t>Jessica asked for opinions of how best to communicate with members. People suggested that snail mail is still a good way to remember things and have a visual reminder of the event. Kay Van Natta suggested that the membership give ideas of what they would like to see happen.</w:t>
      </w:r>
    </w:p>
    <w:p w:rsidR="004120E0" w:rsidRDefault="004120E0" w:rsidP="00197BC8">
      <w:r>
        <w:t>It was suggested that the NFHR should have a membership list that could be used by all members.</w:t>
      </w:r>
    </w:p>
    <w:p w:rsidR="004120E0" w:rsidRDefault="004120E0" w:rsidP="00197BC8">
      <w:pPr>
        <w:rPr>
          <w:b/>
        </w:rPr>
      </w:pPr>
      <w:r>
        <w:rPr>
          <w:b/>
        </w:rPr>
        <w:t>DVD’s</w:t>
      </w:r>
    </w:p>
    <w:p w:rsidR="004120E0" w:rsidRDefault="004120E0" w:rsidP="00197BC8">
      <w:r>
        <w:t>The dv</w:t>
      </w:r>
      <w:bookmarkStart w:id="0" w:name="_GoBack"/>
      <w:bookmarkEnd w:id="0"/>
      <w:r>
        <w:t>d’s are running low and there was discussion on whether or not to order more. It was decided to keep ordering them. Motion by Kay Van Natta, second by Denny Redfield. Carried</w:t>
      </w:r>
    </w:p>
    <w:p w:rsidR="004120E0" w:rsidRDefault="004120E0" w:rsidP="00197BC8">
      <w:r>
        <w:rPr>
          <w:b/>
        </w:rPr>
        <w:t>Silent Auction</w:t>
      </w:r>
    </w:p>
    <w:p w:rsidR="004120E0" w:rsidRDefault="004120E0" w:rsidP="00197BC8">
      <w:r>
        <w:t>Winners were announced.</w:t>
      </w:r>
    </w:p>
    <w:p w:rsidR="004120E0" w:rsidRDefault="004120E0" w:rsidP="00197BC8">
      <w:pPr>
        <w:rPr>
          <w:b/>
        </w:rPr>
      </w:pPr>
      <w:r>
        <w:rPr>
          <w:b/>
        </w:rPr>
        <w:t>Evaluations</w:t>
      </w:r>
    </w:p>
    <w:p w:rsidR="004120E0" w:rsidRDefault="004120E0" w:rsidP="00197BC8">
      <w:r>
        <w:t>Bob Long gave an NFHR update.</w:t>
      </w:r>
    </w:p>
    <w:p w:rsidR="004120E0" w:rsidRDefault="004120E0" w:rsidP="00197BC8">
      <w:pPr>
        <w:rPr>
          <w:b/>
        </w:rPr>
      </w:pPr>
      <w:r>
        <w:rPr>
          <w:b/>
        </w:rPr>
        <w:t>Thank you</w:t>
      </w:r>
    </w:p>
    <w:p w:rsidR="004120E0" w:rsidRDefault="004120E0" w:rsidP="00197BC8">
      <w:r>
        <w:t>Jessica thanked Dr. Nesson again and the committee for organizing the winter meeting. Karen Hanson thanked everyone for attending.</w:t>
      </w:r>
    </w:p>
    <w:p w:rsidR="004120E0" w:rsidRDefault="004120E0" w:rsidP="00197BC8">
      <w:pPr>
        <w:rPr>
          <w:b/>
        </w:rPr>
      </w:pPr>
      <w:r>
        <w:rPr>
          <w:b/>
        </w:rPr>
        <w:t>Insurance Policy</w:t>
      </w:r>
    </w:p>
    <w:p w:rsidR="004120E0" w:rsidRDefault="004120E0" w:rsidP="00197BC8">
      <w:r>
        <w:t>Sarah will look for the insurance policy and check into the coverage.</w:t>
      </w:r>
    </w:p>
    <w:p w:rsidR="004120E0" w:rsidRDefault="004120E0" w:rsidP="00197BC8">
      <w:r>
        <w:t>Meeting adjourned on a motion by Kay Van Natta, second by Karen Klein. Carried.</w:t>
      </w:r>
    </w:p>
    <w:p w:rsidR="004120E0" w:rsidRDefault="004120E0" w:rsidP="00197BC8">
      <w:r>
        <w:t>Therine Gudknecht</w:t>
      </w:r>
    </w:p>
    <w:p w:rsidR="004120E0" w:rsidRPr="004120E0" w:rsidRDefault="004120E0" w:rsidP="00197BC8">
      <w:r>
        <w:t>Secretary</w:t>
      </w:r>
    </w:p>
    <w:p w:rsidR="004120E0" w:rsidRPr="0099017B" w:rsidRDefault="004120E0" w:rsidP="00197BC8"/>
    <w:p w:rsidR="00197BC8" w:rsidRPr="00197BC8" w:rsidRDefault="00197BC8" w:rsidP="00197BC8"/>
    <w:p w:rsidR="00197BC8" w:rsidRDefault="00197BC8" w:rsidP="00197BC8"/>
    <w:p w:rsidR="00197BC8" w:rsidRDefault="00197BC8" w:rsidP="00197BC8">
      <w:pPr>
        <w:jc w:val="center"/>
      </w:pPr>
    </w:p>
    <w:sectPr w:rsidR="00197BC8" w:rsidSect="003A21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197BC8"/>
    <w:rsid w:val="001600CE"/>
    <w:rsid w:val="00197BC8"/>
    <w:rsid w:val="00311019"/>
    <w:rsid w:val="00311C7C"/>
    <w:rsid w:val="003A2115"/>
    <w:rsid w:val="004120E0"/>
    <w:rsid w:val="004B3771"/>
    <w:rsid w:val="00990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Gudknecht</dc:creator>
  <cp:lastModifiedBy>Kristin Lee</cp:lastModifiedBy>
  <cp:revision>2</cp:revision>
  <dcterms:created xsi:type="dcterms:W3CDTF">2016-04-12T12:24:00Z</dcterms:created>
  <dcterms:modified xsi:type="dcterms:W3CDTF">2016-04-12T12:24:00Z</dcterms:modified>
</cp:coreProperties>
</file>